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30" w:rsidRDefault="001E3BD5" w:rsidP="00130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5.85pt;margin-top:12.45pt;width:399.2pt;height:87.95pt;z-index:251657216;visibility:visible;mso-width-relative:margin;mso-height-relative:margin" stroked="f">
            <v:textbox>
              <w:txbxContent>
                <w:p w:rsidR="00C53F37" w:rsidRDefault="00C53F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20EC7" w:rsidRDefault="00820E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FAEP BOARD</w:t>
                  </w:r>
                  <w:r w:rsidR="00C53F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MEETING </w:t>
                  </w:r>
                  <w:r w:rsidR="00B15F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MINUTES</w:t>
                  </w:r>
                </w:p>
                <w:p w:rsidR="00820EC7" w:rsidRDefault="001E3BD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January</w:t>
                  </w:r>
                  <w:r w:rsidR="005B63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  <w:r w:rsidR="000A63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  <w:p w:rsidR="001E3BD5" w:rsidRDefault="001E3BD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E3BD5" w:rsidRPr="001E3BD5" w:rsidRDefault="001E3B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3BD5">
                    <w:rPr>
                      <w:rStyle w:val="Strong"/>
                      <w:color w:val="000000"/>
                      <w:sz w:val="24"/>
                      <w:szCs w:val="24"/>
                      <w:shd w:val="clear" w:color="auto" w:fill="FFFFFF"/>
                    </w:rPr>
                    <w:t>605-475-4000 (code 607025#)</w:t>
                  </w:r>
                </w:p>
              </w:txbxContent>
            </v:textbox>
          </v:shape>
        </w:pict>
      </w:r>
      <w:r w:rsidR="00820B8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26670</wp:posOffset>
            </wp:positionV>
            <wp:extent cx="1098550" cy="1098550"/>
            <wp:effectExtent l="19050" t="0" r="6350" b="0"/>
            <wp:wrapNone/>
            <wp:docPr id="3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7B1A17" w:rsidRDefault="007B1A1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B8228A" w:rsidRDefault="00A60530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0A639D">
        <w:rPr>
          <w:rFonts w:ascii="Times New Roman" w:hAnsi="Times New Roman" w:cs="Times New Roman"/>
          <w:b/>
          <w:sz w:val="24"/>
          <w:szCs w:val="24"/>
        </w:rPr>
        <w:t xml:space="preserve">all to Order – </w:t>
      </w:r>
      <w:r w:rsidR="000A639D">
        <w:rPr>
          <w:rFonts w:ascii="Times New Roman" w:hAnsi="Times New Roman" w:cs="Times New Roman"/>
          <w:sz w:val="24"/>
          <w:szCs w:val="24"/>
        </w:rPr>
        <w:t>Amy Guilfoyle</w:t>
      </w:r>
      <w:r w:rsidR="00B8228A">
        <w:rPr>
          <w:rFonts w:ascii="Times New Roman" w:hAnsi="Times New Roman" w:cs="Times New Roman"/>
          <w:sz w:val="24"/>
          <w:szCs w:val="24"/>
        </w:rPr>
        <w:t xml:space="preserve"> </w:t>
      </w:r>
      <w:r w:rsidR="00B15FB4">
        <w:rPr>
          <w:rFonts w:ascii="Times New Roman" w:hAnsi="Times New Roman" w:cs="Times New Roman"/>
          <w:sz w:val="24"/>
          <w:szCs w:val="24"/>
        </w:rPr>
        <w:t>at 12:00</w:t>
      </w:r>
    </w:p>
    <w:p w:rsidR="00715DD1" w:rsidRDefault="00715DD1" w:rsidP="00715D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0EC7" w:rsidRDefault="00B8228A" w:rsidP="00CB6475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Roll Call – </w:t>
      </w:r>
      <w:r w:rsidRPr="00B8228A">
        <w:rPr>
          <w:rFonts w:ascii="Times New Roman" w:hAnsi="Times New Roman" w:cs="Times New Roman"/>
          <w:color w:val="000000"/>
          <w:sz w:val="24"/>
          <w:szCs w:val="24"/>
        </w:rPr>
        <w:t>Elva Peppers</w:t>
      </w:r>
      <w:r w:rsidR="00567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5F7D" w:rsidRDefault="00B25F7D" w:rsidP="00B25F7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3"/>
        <w:gridCol w:w="1800"/>
        <w:gridCol w:w="2070"/>
      </w:tblGrid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 w:rsidRPr="00BA0D3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B25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Guilfoyle</w:t>
            </w:r>
            <w:r w:rsidRPr="00BA0D31">
              <w:rPr>
                <w:color w:val="000000"/>
                <w:sz w:val="20"/>
                <w:szCs w:val="20"/>
              </w:rPr>
              <w:t xml:space="preserve"> 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15FB4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Gutierrez</w:t>
            </w:r>
            <w:r w:rsidR="00A75436">
              <w:rPr>
                <w:color w:val="000000"/>
                <w:sz w:val="20"/>
                <w:szCs w:val="20"/>
              </w:rPr>
              <w:t xml:space="preserve">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15FB4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Lesman</w:t>
            </w:r>
            <w:r w:rsidRPr="00BA0D31">
              <w:rPr>
                <w:color w:val="000000"/>
                <w:sz w:val="20"/>
                <w:szCs w:val="20"/>
              </w:rPr>
              <w:t xml:space="preserve">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15FB4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Melissa O’Conner</w:t>
            </w:r>
            <w:r w:rsidRPr="00BA0D31">
              <w:rPr>
                <w:color w:val="000000"/>
                <w:sz w:val="20"/>
                <w:szCs w:val="20"/>
              </w:rPr>
              <w:t xml:space="preserve">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Treasurer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15FB4" w:rsidP="00B25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Elva Peppers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Secretary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E" w:rsidRPr="00BA0D31" w:rsidRDefault="00B15FB4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95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Bruce Hasbrouck</w:t>
            </w:r>
            <w:r>
              <w:rPr>
                <w:color w:val="000000"/>
                <w:sz w:val="20"/>
                <w:szCs w:val="20"/>
              </w:rPr>
              <w:t xml:space="preserve"> – Parliamentarian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15FB4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4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Teri Hasbrouck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Administrator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Default="00B15FB4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7D15FE" w:rsidRDefault="00D7208E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Hannah Rowe</w:t>
            </w:r>
            <w:r w:rsidR="00B25F7D" w:rsidRPr="007D15FE">
              <w:rPr>
                <w:color w:val="000000"/>
                <w:sz w:val="20"/>
                <w:szCs w:val="20"/>
              </w:rPr>
              <w:t xml:space="preserve"> </w:t>
            </w:r>
            <w:r w:rsidR="00A75436" w:rsidRPr="007D15FE">
              <w:rPr>
                <w:color w:val="000000"/>
                <w:sz w:val="20"/>
                <w:szCs w:val="20"/>
              </w:rPr>
              <w:t>–</w:t>
            </w:r>
            <w:r w:rsidR="00B25F7D" w:rsidRPr="007D15FE">
              <w:rPr>
                <w:color w:val="000000"/>
                <w:sz w:val="20"/>
                <w:szCs w:val="20"/>
              </w:rPr>
              <w:t xml:space="preserve">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15FB4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 Stokes</w:t>
            </w:r>
            <w:r w:rsidRPr="00BA0D31">
              <w:rPr>
                <w:color w:val="000000"/>
                <w:sz w:val="20"/>
                <w:szCs w:val="20"/>
              </w:rPr>
              <w:t>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15FB4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A75436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Amy Mixon </w:t>
            </w:r>
            <w:r w:rsidRPr="00BA0D31">
              <w:rPr>
                <w:color w:val="000000"/>
                <w:sz w:val="20"/>
                <w:szCs w:val="20"/>
              </w:rPr>
              <w:t>–</w:t>
            </w:r>
            <w:r w:rsidR="00B25F7D" w:rsidRPr="00BA0D31">
              <w:rPr>
                <w:color w:val="000000"/>
                <w:sz w:val="20"/>
                <w:szCs w:val="20"/>
              </w:rPr>
              <w:t xml:space="preserve">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15FB4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Stephanie Voris</w:t>
            </w:r>
            <w:r w:rsidRPr="00BA0D31">
              <w:rPr>
                <w:color w:val="000000"/>
                <w:sz w:val="20"/>
                <w:szCs w:val="20"/>
              </w:rPr>
              <w:t xml:space="preserve">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15FB4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3D4E3F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Lauren Edinger</w:t>
            </w:r>
            <w:r w:rsidRPr="00BA0D31">
              <w:rPr>
                <w:color w:val="000000"/>
                <w:sz w:val="20"/>
                <w:szCs w:val="20"/>
              </w:rPr>
              <w:t xml:space="preserve">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A75436">
              <w:rPr>
                <w:color w:val="000000"/>
                <w:sz w:val="20"/>
                <w:szCs w:val="20"/>
              </w:rPr>
              <w:t xml:space="preserve"> </w:t>
            </w:r>
            <w:r w:rsidRPr="00BA0D31">
              <w:rPr>
                <w:color w:val="000000"/>
                <w:sz w:val="20"/>
                <w:szCs w:val="20"/>
              </w:rPr>
              <w:t>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15FB4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7D15FE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15FB4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Echo Gates</w:t>
            </w:r>
            <w:r w:rsidR="00B25F7D" w:rsidRPr="00BA0D31">
              <w:rPr>
                <w:color w:val="000000"/>
                <w:sz w:val="20"/>
                <w:szCs w:val="20"/>
              </w:rPr>
              <w:t>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A75436">
              <w:rPr>
                <w:color w:val="000000"/>
                <w:sz w:val="20"/>
                <w:szCs w:val="20"/>
              </w:rPr>
              <w:t xml:space="preserve"> </w:t>
            </w:r>
            <w:r w:rsidR="00B25F7D" w:rsidRPr="00BA0D31">
              <w:rPr>
                <w:color w:val="000000"/>
                <w:sz w:val="20"/>
                <w:szCs w:val="20"/>
              </w:rPr>
              <w:t>Tallahassee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15FB4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Tim Terwilliger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Tampa Bay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7B1A17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15FB4" w:rsidP="00B15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 Hamill </w:t>
            </w:r>
          </w:p>
        </w:tc>
      </w:tr>
      <w:tr w:rsidR="00B25F7D" w:rsidRPr="00BA0D31" w:rsidTr="00A60530">
        <w:trPr>
          <w:trHeight w:val="45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Paul Fitzgerald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Treasure Coast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15FB4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Courtney Arena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Default="00B15FB4" w:rsidP="00C700E9">
            <w:pPr>
              <w:pStyle w:val="NormalWeb"/>
              <w:spacing w:line="288" w:lineRule="atLeast"/>
              <w:jc w:val="center"/>
            </w:pPr>
            <w: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Todd Hodgson</w:t>
            </w:r>
            <w:r w:rsidR="00A75436">
              <w:rPr>
                <w:sz w:val="20"/>
                <w:szCs w:val="20"/>
              </w:rPr>
              <w:t xml:space="preserve"> </w:t>
            </w:r>
            <w:r w:rsidRPr="00BA0D31">
              <w:rPr>
                <w:sz w:val="20"/>
                <w:szCs w:val="20"/>
              </w:rPr>
              <w:t>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15FB4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A75436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Debbie Madden </w:t>
            </w:r>
            <w:r w:rsidRPr="00BA0D31">
              <w:rPr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25F7D">
              <w:rPr>
                <w:color w:val="000000"/>
                <w:sz w:val="20"/>
                <w:szCs w:val="20"/>
              </w:rPr>
              <w:t>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15FB4" w:rsidP="00862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08E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08E" w:rsidRDefault="00D7208E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 Perry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8E" w:rsidRPr="00BA0D31" w:rsidRDefault="00B15FB4" w:rsidP="00862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8E" w:rsidRPr="00BA0D31" w:rsidRDefault="00D7208E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5F7D" w:rsidRDefault="00B15FB4" w:rsidP="00B25F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Brady Walker was in attendance as a guest. </w:t>
      </w:r>
    </w:p>
    <w:p w:rsidR="00130FC2" w:rsidRDefault="00130FC2" w:rsidP="00B25F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30FC2" w:rsidRDefault="00130FC2" w:rsidP="00B25F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59548F" w:rsidP="008172D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20EC7" w:rsidRPr="00C53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Approve </w:t>
      </w:r>
      <w:r w:rsidR="001E3BD5">
        <w:rPr>
          <w:rFonts w:ascii="Times New Roman" w:hAnsi="Times New Roman" w:cs="Times New Roman"/>
          <w:b/>
          <w:color w:val="000000"/>
          <w:sz w:val="24"/>
          <w:szCs w:val="24"/>
        </w:rPr>
        <w:t>December</w:t>
      </w:r>
      <w:r w:rsidR="00B15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Minutes</w:t>
      </w:r>
    </w:p>
    <w:p w:rsidR="00B15FB4" w:rsidRPr="00B15FB4" w:rsidRDefault="007B1A17" w:rsidP="00B15FB4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Tabled due to proposed</w:t>
      </w:r>
      <w:r w:rsidR="00B15FB4">
        <w:rPr>
          <w:rFonts w:ascii="Times New Roman" w:hAnsi="Times New Roman" w:cs="Times New Roman"/>
          <w:color w:val="000000"/>
          <w:sz w:val="24"/>
          <w:szCs w:val="24"/>
        </w:rPr>
        <w:t xml:space="preserve"> changes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228A" w:rsidRDefault="00B8228A" w:rsidP="00B8228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6701" w:rsidRDefault="00820EC7" w:rsidP="000D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6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EB6701">
        <w:rPr>
          <w:rFonts w:ascii="Times New Roman" w:hAnsi="Times New Roman" w:cs="Times New Roman"/>
          <w:b/>
          <w:color w:val="000000"/>
          <w:sz w:val="24"/>
          <w:szCs w:val="24"/>
        </w:rPr>
        <w:t>Past President to Facilitate Elections of the Executive Board</w:t>
      </w:r>
    </w:p>
    <w:p w:rsidR="00EB6701" w:rsidRDefault="00B15FB4" w:rsidP="00EB6701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Facilitated by John Lesman in lieu of absence by past president. </w:t>
      </w:r>
    </w:p>
    <w:p w:rsidR="00B15FB4" w:rsidRDefault="00B15FB4" w:rsidP="00B15F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President- Amy Guilfoyle nominated by Todd Hodgson- all Ayes</w:t>
      </w:r>
    </w:p>
    <w:p w:rsidR="00B15FB4" w:rsidRDefault="00B15FB4" w:rsidP="00B15F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Vice President- Tim Terwilliger nominated by Tom Hamill- all Ayes</w:t>
      </w:r>
    </w:p>
    <w:p w:rsidR="00B15FB4" w:rsidRDefault="00B15FB4" w:rsidP="00B15F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Secretary- Debbie Madden nominated by Stephanie Voris- all Ayes</w:t>
      </w:r>
    </w:p>
    <w:p w:rsidR="00B15FB4" w:rsidRDefault="00B15FB4" w:rsidP="00B15F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Treasurer- Tim Perry nominated by Elva Peppers- all Ayes</w:t>
      </w:r>
    </w:p>
    <w:p w:rsidR="00B15FB4" w:rsidRDefault="00B15FB4" w:rsidP="00B15FB4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new secretary and treasurer should schedule calls to review duties. </w:t>
      </w:r>
    </w:p>
    <w:p w:rsidR="00B15FB4" w:rsidRPr="00B15FB4" w:rsidRDefault="00B15FB4" w:rsidP="00B15FB4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453398" w:rsidRPr="008172D0" w:rsidRDefault="00EB6701" w:rsidP="008172D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53398">
        <w:rPr>
          <w:rFonts w:ascii="Times New Roman" w:hAnsi="Times New Roman" w:cs="Times New Roman"/>
          <w:b/>
          <w:color w:val="000000"/>
          <w:sz w:val="24"/>
          <w:szCs w:val="24"/>
        </w:rPr>
        <w:t>Secretary’s Report</w:t>
      </w:r>
      <w:r w:rsidR="00453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1AE6" w:rsidRDefault="00121E1D" w:rsidP="00CD1AE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Elva has volunteered to continue working on the Board Book.</w:t>
      </w:r>
    </w:p>
    <w:p w:rsidR="00121E1D" w:rsidRPr="00CD1AE6" w:rsidRDefault="00121E1D" w:rsidP="00CD1AE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Pr="007D15FE" w:rsidRDefault="00404634" w:rsidP="007D15FE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2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Administrator’s </w:t>
      </w:r>
      <w:r w:rsidRPr="0008306A">
        <w:rPr>
          <w:rFonts w:ascii="Times New Roman" w:hAnsi="Times New Roman" w:cs="Times New Roman"/>
          <w:b/>
          <w:color w:val="000000"/>
          <w:sz w:val="24"/>
          <w:szCs w:val="24"/>
        </w:rPr>
        <w:t>Report</w:t>
      </w:r>
      <w:r w:rsidR="005E5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6151" w:rsidRDefault="00121E1D" w:rsidP="007E6151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 comments on the administrators emailed report. Administrator was not present. </w:t>
      </w:r>
    </w:p>
    <w:p w:rsidR="00121E1D" w:rsidRPr="00121E1D" w:rsidRDefault="00121E1D" w:rsidP="007E6151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E6" w:rsidRPr="00855DE6" w:rsidRDefault="00820EC7" w:rsidP="00855DE6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Old Business </w:t>
      </w:r>
    </w:p>
    <w:p w:rsidR="00855DE6" w:rsidRDefault="00855DE6" w:rsidP="00855DE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 Pete Student </w:t>
      </w:r>
      <w:r w:rsidR="007B1A17">
        <w:rPr>
          <w:rFonts w:ascii="Times New Roman" w:hAnsi="Times New Roman" w:cs="Times New Roman"/>
          <w:color w:val="000000"/>
          <w:sz w:val="24"/>
          <w:szCs w:val="24"/>
        </w:rPr>
        <w:t>Chapter-</w:t>
      </w:r>
      <w:r w:rsidR="00121E1D">
        <w:rPr>
          <w:rFonts w:ascii="Times New Roman" w:hAnsi="Times New Roman" w:cs="Times New Roman"/>
          <w:color w:val="000000"/>
          <w:sz w:val="24"/>
          <w:szCs w:val="24"/>
        </w:rPr>
        <w:t xml:space="preserve">Tom is working on getting the chapter up and running. </w:t>
      </w:r>
    </w:p>
    <w:p w:rsidR="00D83E7E" w:rsidRPr="00855DE6" w:rsidRDefault="00D83E7E" w:rsidP="00855DE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Conference Update</w:t>
      </w:r>
      <w:r w:rsidR="00121E1D">
        <w:rPr>
          <w:rFonts w:ascii="Times New Roman" w:hAnsi="Times New Roman" w:cs="Times New Roman"/>
          <w:color w:val="000000"/>
          <w:sz w:val="24"/>
          <w:szCs w:val="24"/>
        </w:rPr>
        <w:t xml:space="preserve">- Coconut Hyatt is the venue. The date is the last week in September. The committee is waiting on the </w:t>
      </w:r>
      <w:r w:rsidR="007B1A17">
        <w:rPr>
          <w:rFonts w:ascii="Times New Roman" w:hAnsi="Times New Roman" w:cs="Times New Roman"/>
          <w:color w:val="000000"/>
          <w:sz w:val="24"/>
          <w:szCs w:val="24"/>
        </w:rPr>
        <w:t xml:space="preserve">approved </w:t>
      </w:r>
      <w:r w:rsidR="00121E1D">
        <w:rPr>
          <w:rFonts w:ascii="Times New Roman" w:hAnsi="Times New Roman" w:cs="Times New Roman"/>
          <w:color w:val="000000"/>
          <w:sz w:val="24"/>
          <w:szCs w:val="24"/>
        </w:rPr>
        <w:t>contract</w:t>
      </w:r>
      <w:r w:rsidR="007B1A17">
        <w:rPr>
          <w:rFonts w:ascii="Times New Roman" w:hAnsi="Times New Roman" w:cs="Times New Roman"/>
          <w:color w:val="000000"/>
          <w:sz w:val="24"/>
          <w:szCs w:val="24"/>
        </w:rPr>
        <w:t xml:space="preserve"> from the venue</w:t>
      </w:r>
      <w:r w:rsidR="00121E1D">
        <w:rPr>
          <w:rFonts w:ascii="Times New Roman" w:hAnsi="Times New Roman" w:cs="Times New Roman"/>
          <w:color w:val="000000"/>
          <w:sz w:val="24"/>
          <w:szCs w:val="24"/>
        </w:rPr>
        <w:t xml:space="preserve">. The theme </w:t>
      </w:r>
      <w:r w:rsidR="007B1A17">
        <w:rPr>
          <w:rFonts w:ascii="Times New Roman" w:hAnsi="Times New Roman" w:cs="Times New Roman"/>
          <w:color w:val="000000"/>
          <w:sz w:val="24"/>
          <w:szCs w:val="24"/>
        </w:rPr>
        <w:t xml:space="preserve">may </w:t>
      </w:r>
      <w:r w:rsidR="00121E1D">
        <w:rPr>
          <w:rFonts w:ascii="Times New Roman" w:hAnsi="Times New Roman" w:cs="Times New Roman"/>
          <w:color w:val="000000"/>
          <w:sz w:val="24"/>
          <w:szCs w:val="24"/>
        </w:rPr>
        <w:t xml:space="preserve">be “Fishing.” The conference will be 1.5 days with half day of Friday field trips, similar to the 2015 conference. The tracks will be remediation, advancement research, restoration and conservation. </w:t>
      </w:r>
    </w:p>
    <w:p w:rsidR="00715DD1" w:rsidRDefault="00715DD1" w:rsidP="00715DD1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530" w:rsidRPr="001E3BD5" w:rsidRDefault="00820EC7" w:rsidP="007D776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77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656AC2" w:rsidRPr="007D776F">
        <w:rPr>
          <w:rFonts w:ascii="Times New Roman" w:hAnsi="Times New Roman" w:cs="Times New Roman"/>
          <w:b/>
          <w:color w:val="000000"/>
          <w:sz w:val="24"/>
          <w:szCs w:val="24"/>
        </w:rPr>
        <w:t>New Business</w:t>
      </w:r>
      <w:r w:rsidR="00940D72" w:rsidRPr="007D77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F2216" w:rsidRDefault="00EF2216" w:rsidP="001E3BD5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NAEP Insurance Renewal </w:t>
      </w:r>
      <w:r w:rsidR="007B1A1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1E1D">
        <w:rPr>
          <w:rFonts w:ascii="Times New Roman" w:hAnsi="Times New Roman" w:cs="Times New Roman"/>
          <w:color w:val="000000"/>
          <w:sz w:val="24"/>
          <w:szCs w:val="24"/>
        </w:rPr>
        <w:t xml:space="preserve">check to see if it is $75 per chapter. There is $675 budgeted for this item. </w:t>
      </w:r>
    </w:p>
    <w:p w:rsidR="00130FC2" w:rsidRDefault="00130FC2" w:rsidP="001E3BD5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AWRA conference is in Orlando and they are asking for a special panel. The conference is Nov 16-17. Does someone from FAEP want to volunteer to participate? Please let Debbie know. </w:t>
      </w:r>
    </w:p>
    <w:p w:rsidR="00130FC2" w:rsidRDefault="00130FC2" w:rsidP="001E3BD5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SB 400- should we send an update out to our members? Amy to forward to the FAEP BOD for distribution if desired. </w:t>
      </w:r>
    </w:p>
    <w:p w:rsidR="00130FC2" w:rsidRPr="00130FC2" w:rsidRDefault="00130FC2" w:rsidP="00130FC2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130FC2">
        <w:rPr>
          <w:rFonts w:ascii="Times New Roman" w:hAnsi="Times New Roman" w:cs="Times New Roman"/>
          <w:sz w:val="24"/>
          <w:szCs w:val="24"/>
        </w:rPr>
        <w:t>SGF is pulling the liquor license and has been asked to man a beer booth at the Okeechobee Music Festival from March 4-6.  It runs from 11am-2am each day.  They need 8-10 volunteers per shift, ~ 4 shifts per day. If you are interested in participating</w:t>
      </w:r>
      <w:r>
        <w:rPr>
          <w:rFonts w:ascii="Times New Roman" w:hAnsi="Times New Roman" w:cs="Times New Roman"/>
          <w:sz w:val="24"/>
          <w:szCs w:val="24"/>
        </w:rPr>
        <w:t>, contact Lauren, Courtney or Amy G.</w:t>
      </w:r>
      <w:r w:rsidRPr="00130FC2">
        <w:rPr>
          <w:rFonts w:ascii="Times New Roman" w:hAnsi="Times New Roman" w:cs="Times New Roman"/>
          <w:sz w:val="24"/>
          <w:szCs w:val="24"/>
        </w:rPr>
        <w:t xml:space="preserve"> for more info.</w:t>
      </w:r>
    </w:p>
    <w:p w:rsidR="00130FC2" w:rsidRPr="00130FC2" w:rsidRDefault="00130FC2" w:rsidP="00130FC2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Goals for 2016 include having a meeting in Orlando at Summer School (July), improve mentoring through BOD visits to chapters, have another in-person BOD meeting in September at the Conference. </w:t>
      </w:r>
    </w:p>
    <w:p w:rsidR="001E3BD5" w:rsidRDefault="001E3BD5" w:rsidP="001E3BD5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Pr="000D215B" w:rsidRDefault="00656AC2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2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20EC7" w:rsidRPr="000D215B">
        <w:rPr>
          <w:rFonts w:ascii="Times New Roman" w:hAnsi="Times New Roman" w:cs="Times New Roman"/>
          <w:b/>
          <w:sz w:val="24"/>
          <w:szCs w:val="24"/>
        </w:rPr>
        <w:t>Chapter Discussion</w:t>
      </w:r>
      <w:r w:rsidR="003077A9" w:rsidRPr="000D215B">
        <w:rPr>
          <w:rFonts w:ascii="Times New Roman" w:hAnsi="Times New Roman" w:cs="Times New Roman"/>
          <w:b/>
          <w:sz w:val="24"/>
          <w:szCs w:val="24"/>
        </w:rPr>
        <w:t>s</w:t>
      </w:r>
      <w:r w:rsidR="00CB6475" w:rsidRPr="000D21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76F" w:rsidRPr="000D215B" w:rsidRDefault="007D776F" w:rsidP="007D776F">
      <w:pPr>
        <w:pStyle w:val="ListParagraph"/>
        <w:numPr>
          <w:ilvl w:val="1"/>
          <w:numId w:val="7"/>
        </w:numPr>
        <w:tabs>
          <w:tab w:val="left" w:pos="1440"/>
        </w:tabs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Southwest  –  Lauren Edinger</w:t>
      </w:r>
      <w:r w:rsidR="007B1A17">
        <w:rPr>
          <w:rFonts w:ascii="Times New Roman" w:hAnsi="Times New Roman" w:cs="Times New Roman"/>
          <w:sz w:val="24"/>
          <w:szCs w:val="24"/>
        </w:rPr>
        <w:t>-</w:t>
      </w:r>
      <w:r w:rsidR="00121E1D">
        <w:rPr>
          <w:rFonts w:ascii="Times New Roman" w:hAnsi="Times New Roman" w:cs="Times New Roman"/>
          <w:sz w:val="24"/>
          <w:szCs w:val="24"/>
        </w:rPr>
        <w:t xml:space="preserve"> Next program will be Predator Bird Services</w:t>
      </w:r>
    </w:p>
    <w:p w:rsidR="007D776F" w:rsidRDefault="007D776F" w:rsidP="007D776F">
      <w:pPr>
        <w:pStyle w:val="ListParagraph"/>
        <w:numPr>
          <w:ilvl w:val="1"/>
          <w:numId w:val="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South – Stephanie Voris</w:t>
      </w:r>
      <w:r w:rsidR="00121E1D">
        <w:rPr>
          <w:rFonts w:ascii="Times New Roman" w:hAnsi="Times New Roman" w:cs="Times New Roman"/>
          <w:sz w:val="24"/>
          <w:szCs w:val="24"/>
        </w:rPr>
        <w:t>- There will be a tour of gardens</w:t>
      </w:r>
    </w:p>
    <w:p w:rsidR="00BE58B9" w:rsidRPr="000D215B" w:rsidRDefault="00BE58B9" w:rsidP="00BE58B9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lastRenderedPageBreak/>
        <w:t xml:space="preserve">Tallahassee – </w:t>
      </w:r>
      <w:r w:rsidR="00121E1D">
        <w:rPr>
          <w:rFonts w:ascii="Times New Roman" w:hAnsi="Times New Roman" w:cs="Times New Roman"/>
          <w:sz w:val="24"/>
          <w:szCs w:val="24"/>
        </w:rPr>
        <w:t xml:space="preserve">Echo Gates- Lisa Robertson with FDEP to present on RESTORE Act funds. </w:t>
      </w:r>
    </w:p>
    <w:p w:rsidR="00BE58B9" w:rsidRPr="000D215B" w:rsidRDefault="00BE58B9" w:rsidP="00BE58B9">
      <w:pPr>
        <w:pStyle w:val="ListParagraph"/>
        <w:numPr>
          <w:ilvl w:val="1"/>
          <w:numId w:val="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 xml:space="preserve">Tampa Bay – </w:t>
      </w:r>
      <w:r w:rsidR="0076744C">
        <w:rPr>
          <w:rFonts w:ascii="Times New Roman" w:hAnsi="Times New Roman" w:cs="Times New Roman"/>
          <w:sz w:val="24"/>
          <w:szCs w:val="24"/>
        </w:rPr>
        <w:t>Tom reported that Tampa had a record number of people attend their social (140 people). Tampa is hosting a new member orientation that explains the benefits of chapter membership.</w:t>
      </w:r>
    </w:p>
    <w:p w:rsidR="00BE58B9" w:rsidRDefault="00BE58B9" w:rsidP="00BE58B9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 xml:space="preserve">Treasure Coast – </w:t>
      </w:r>
      <w:r w:rsidR="0076744C">
        <w:rPr>
          <w:rFonts w:ascii="Times New Roman" w:hAnsi="Times New Roman" w:cs="Times New Roman"/>
          <w:sz w:val="24"/>
          <w:szCs w:val="24"/>
        </w:rPr>
        <w:t>Reported that they are planning an event at the Loxahatchee River Center in Jupiter regarding the FPL Ecodiscovery center and manatee usage. In February, Treasure Coast is having a joint meeting with the South Chapter with a presentation by USGS staff on large reptile conservation.</w:t>
      </w:r>
    </w:p>
    <w:p w:rsidR="00130FC2" w:rsidRPr="00130FC2" w:rsidRDefault="00130FC2" w:rsidP="00130FC2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D15FE" w:rsidRPr="005B63E0" w:rsidRDefault="000A639D" w:rsidP="005B63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15FE">
        <w:rPr>
          <w:rFonts w:ascii="Times New Roman" w:hAnsi="Times New Roman" w:cs="Times New Roman"/>
          <w:b/>
          <w:color w:val="000000"/>
          <w:sz w:val="24"/>
          <w:szCs w:val="24"/>
        </w:rPr>
        <w:t>Upcoming Meeting</w:t>
      </w:r>
      <w:r w:rsidR="00820EC7" w:rsidRPr="007D15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E3B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February </w:t>
      </w:r>
      <w:r w:rsidR="00BE536A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</w:p>
    <w:p w:rsidR="005B63E0" w:rsidRPr="007D15FE" w:rsidRDefault="005B63E0" w:rsidP="005B63E0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820EC7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28A">
        <w:rPr>
          <w:rFonts w:ascii="Times New Roman" w:hAnsi="Times New Roman" w:cs="Times New Roman"/>
          <w:b/>
          <w:color w:val="000000"/>
          <w:sz w:val="24"/>
          <w:szCs w:val="24"/>
        </w:rPr>
        <w:t>Adjournment</w:t>
      </w:r>
      <w:r w:rsidR="00B82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1E1D" w:rsidRPr="00121E1D">
        <w:rPr>
          <w:rFonts w:ascii="Times New Roman" w:hAnsi="Times New Roman" w:cs="Times New Roman"/>
          <w:color w:val="000000"/>
          <w:sz w:val="24"/>
          <w:szCs w:val="24"/>
        </w:rPr>
        <w:t>1:05</w:t>
      </w:r>
      <w:r w:rsidR="00121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1E1D" w:rsidRPr="00121E1D">
        <w:rPr>
          <w:rFonts w:ascii="Times New Roman" w:hAnsi="Times New Roman" w:cs="Times New Roman"/>
          <w:color w:val="000000"/>
          <w:sz w:val="24"/>
          <w:szCs w:val="24"/>
        </w:rPr>
        <w:t>PM</w:t>
      </w:r>
    </w:p>
    <w:sectPr w:rsidR="00820EC7" w:rsidSect="00B44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1D4" w:rsidRDefault="00C271D4" w:rsidP="00C53F37">
      <w:r>
        <w:separator/>
      </w:r>
    </w:p>
  </w:endnote>
  <w:endnote w:type="continuationSeparator" w:id="0">
    <w:p w:rsidR="00C271D4" w:rsidRDefault="00C271D4" w:rsidP="00C5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1D4" w:rsidRDefault="00C271D4" w:rsidP="00C53F37">
      <w:r>
        <w:separator/>
      </w:r>
    </w:p>
  </w:footnote>
  <w:footnote w:type="continuationSeparator" w:id="0">
    <w:p w:rsidR="00C271D4" w:rsidRDefault="00C271D4" w:rsidP="00C53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B11"/>
    <w:multiLevelType w:val="hybridMultilevel"/>
    <w:tmpl w:val="E6D4CFB4"/>
    <w:lvl w:ilvl="0" w:tplc="F1FCFB1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582E96"/>
    <w:multiLevelType w:val="hybridMultilevel"/>
    <w:tmpl w:val="8C82C030"/>
    <w:lvl w:ilvl="0" w:tplc="5B5E8FA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000E50"/>
    <w:multiLevelType w:val="hybridMultilevel"/>
    <w:tmpl w:val="65225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795F6D"/>
    <w:multiLevelType w:val="hybridMultilevel"/>
    <w:tmpl w:val="16589CDE"/>
    <w:lvl w:ilvl="0" w:tplc="579EDAA8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FE3E9F"/>
    <w:multiLevelType w:val="hybridMultilevel"/>
    <w:tmpl w:val="A26C895E"/>
    <w:lvl w:ilvl="0" w:tplc="437A01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EE129AE"/>
    <w:multiLevelType w:val="hybridMultilevel"/>
    <w:tmpl w:val="6764E55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8F729D8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94585F"/>
    <w:multiLevelType w:val="hybridMultilevel"/>
    <w:tmpl w:val="621076B6"/>
    <w:lvl w:ilvl="0" w:tplc="8458C6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D9064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241"/>
    <w:rsid w:val="00003A15"/>
    <w:rsid w:val="00013FDF"/>
    <w:rsid w:val="00026B31"/>
    <w:rsid w:val="0003158D"/>
    <w:rsid w:val="00052A9E"/>
    <w:rsid w:val="00064CA0"/>
    <w:rsid w:val="0008306A"/>
    <w:rsid w:val="00094C6E"/>
    <w:rsid w:val="000A03EB"/>
    <w:rsid w:val="000A5292"/>
    <w:rsid w:val="000A639D"/>
    <w:rsid w:val="000B555E"/>
    <w:rsid w:val="000C30BA"/>
    <w:rsid w:val="000C516D"/>
    <w:rsid w:val="000C6516"/>
    <w:rsid w:val="000D215B"/>
    <w:rsid w:val="001036BC"/>
    <w:rsid w:val="00121E1D"/>
    <w:rsid w:val="00130FC2"/>
    <w:rsid w:val="00134E88"/>
    <w:rsid w:val="0013799B"/>
    <w:rsid w:val="00142468"/>
    <w:rsid w:val="00142E5D"/>
    <w:rsid w:val="00166901"/>
    <w:rsid w:val="001A2FF8"/>
    <w:rsid w:val="001A3B83"/>
    <w:rsid w:val="001E2622"/>
    <w:rsid w:val="001E3BD5"/>
    <w:rsid w:val="001F5601"/>
    <w:rsid w:val="0020109D"/>
    <w:rsid w:val="00203C08"/>
    <w:rsid w:val="00221468"/>
    <w:rsid w:val="0025039A"/>
    <w:rsid w:val="00251432"/>
    <w:rsid w:val="002551D7"/>
    <w:rsid w:val="0026470B"/>
    <w:rsid w:val="00291F8D"/>
    <w:rsid w:val="00295138"/>
    <w:rsid w:val="002A3939"/>
    <w:rsid w:val="002B2234"/>
    <w:rsid w:val="002B2D6C"/>
    <w:rsid w:val="002B606D"/>
    <w:rsid w:val="002E3C74"/>
    <w:rsid w:val="00301C70"/>
    <w:rsid w:val="003077A9"/>
    <w:rsid w:val="0033216C"/>
    <w:rsid w:val="00335920"/>
    <w:rsid w:val="00360333"/>
    <w:rsid w:val="003657CB"/>
    <w:rsid w:val="00372294"/>
    <w:rsid w:val="00396DD6"/>
    <w:rsid w:val="003A639A"/>
    <w:rsid w:val="003C3F57"/>
    <w:rsid w:val="00404634"/>
    <w:rsid w:val="00406688"/>
    <w:rsid w:val="00406FF0"/>
    <w:rsid w:val="00435F43"/>
    <w:rsid w:val="00451B70"/>
    <w:rsid w:val="00451ED1"/>
    <w:rsid w:val="00453398"/>
    <w:rsid w:val="00473EEB"/>
    <w:rsid w:val="00495121"/>
    <w:rsid w:val="004A2126"/>
    <w:rsid w:val="004D658A"/>
    <w:rsid w:val="004F13CE"/>
    <w:rsid w:val="005073F9"/>
    <w:rsid w:val="00567F54"/>
    <w:rsid w:val="0058340F"/>
    <w:rsid w:val="0059548F"/>
    <w:rsid w:val="005B63E0"/>
    <w:rsid w:val="005D2CE1"/>
    <w:rsid w:val="005E5BA5"/>
    <w:rsid w:val="006036B6"/>
    <w:rsid w:val="00624116"/>
    <w:rsid w:val="006308D8"/>
    <w:rsid w:val="00653FBE"/>
    <w:rsid w:val="00656AC2"/>
    <w:rsid w:val="00664B99"/>
    <w:rsid w:val="00685208"/>
    <w:rsid w:val="00686444"/>
    <w:rsid w:val="00697949"/>
    <w:rsid w:val="006D5EF4"/>
    <w:rsid w:val="00700AE5"/>
    <w:rsid w:val="00712233"/>
    <w:rsid w:val="00715DD1"/>
    <w:rsid w:val="007244B4"/>
    <w:rsid w:val="007305AF"/>
    <w:rsid w:val="007536A4"/>
    <w:rsid w:val="0076744C"/>
    <w:rsid w:val="00772538"/>
    <w:rsid w:val="00785977"/>
    <w:rsid w:val="0078607D"/>
    <w:rsid w:val="00792D5D"/>
    <w:rsid w:val="007B1A17"/>
    <w:rsid w:val="007C49DD"/>
    <w:rsid w:val="007D15FE"/>
    <w:rsid w:val="007D776F"/>
    <w:rsid w:val="007E6151"/>
    <w:rsid w:val="007F662A"/>
    <w:rsid w:val="007F68EF"/>
    <w:rsid w:val="00811B1D"/>
    <w:rsid w:val="008172D0"/>
    <w:rsid w:val="00817372"/>
    <w:rsid w:val="00820B86"/>
    <w:rsid w:val="00820EC7"/>
    <w:rsid w:val="00830239"/>
    <w:rsid w:val="00840688"/>
    <w:rsid w:val="00855DE6"/>
    <w:rsid w:val="00861052"/>
    <w:rsid w:val="00861845"/>
    <w:rsid w:val="00862576"/>
    <w:rsid w:val="00864E47"/>
    <w:rsid w:val="00875540"/>
    <w:rsid w:val="00880F0A"/>
    <w:rsid w:val="008B7E4F"/>
    <w:rsid w:val="008E178F"/>
    <w:rsid w:val="008E19B9"/>
    <w:rsid w:val="00917D53"/>
    <w:rsid w:val="0093508C"/>
    <w:rsid w:val="00935F47"/>
    <w:rsid w:val="00940D72"/>
    <w:rsid w:val="009609AC"/>
    <w:rsid w:val="00963174"/>
    <w:rsid w:val="00970D58"/>
    <w:rsid w:val="009956A9"/>
    <w:rsid w:val="009A0139"/>
    <w:rsid w:val="009C2262"/>
    <w:rsid w:val="009E5241"/>
    <w:rsid w:val="00A20EAF"/>
    <w:rsid w:val="00A41CF6"/>
    <w:rsid w:val="00A50FE6"/>
    <w:rsid w:val="00A60530"/>
    <w:rsid w:val="00A75436"/>
    <w:rsid w:val="00A75EAB"/>
    <w:rsid w:val="00A9063D"/>
    <w:rsid w:val="00B01720"/>
    <w:rsid w:val="00B15865"/>
    <w:rsid w:val="00B15FB4"/>
    <w:rsid w:val="00B23C40"/>
    <w:rsid w:val="00B25D02"/>
    <w:rsid w:val="00B25F7D"/>
    <w:rsid w:val="00B3055E"/>
    <w:rsid w:val="00B32011"/>
    <w:rsid w:val="00B44E49"/>
    <w:rsid w:val="00B576D1"/>
    <w:rsid w:val="00B60FD2"/>
    <w:rsid w:val="00B64860"/>
    <w:rsid w:val="00B8228A"/>
    <w:rsid w:val="00B974C8"/>
    <w:rsid w:val="00BA050C"/>
    <w:rsid w:val="00BA76CB"/>
    <w:rsid w:val="00BB574D"/>
    <w:rsid w:val="00BC279E"/>
    <w:rsid w:val="00BC5448"/>
    <w:rsid w:val="00BE0C55"/>
    <w:rsid w:val="00BE536A"/>
    <w:rsid w:val="00BE58B9"/>
    <w:rsid w:val="00C12CF6"/>
    <w:rsid w:val="00C21575"/>
    <w:rsid w:val="00C271D4"/>
    <w:rsid w:val="00C30A1B"/>
    <w:rsid w:val="00C47246"/>
    <w:rsid w:val="00C523A3"/>
    <w:rsid w:val="00C53F37"/>
    <w:rsid w:val="00C700E9"/>
    <w:rsid w:val="00C70D76"/>
    <w:rsid w:val="00C735A0"/>
    <w:rsid w:val="00C836BE"/>
    <w:rsid w:val="00C97BC6"/>
    <w:rsid w:val="00CA5562"/>
    <w:rsid w:val="00CB6475"/>
    <w:rsid w:val="00CD1AE6"/>
    <w:rsid w:val="00CE05D9"/>
    <w:rsid w:val="00CE31AE"/>
    <w:rsid w:val="00CE7D62"/>
    <w:rsid w:val="00D036DB"/>
    <w:rsid w:val="00D30D8C"/>
    <w:rsid w:val="00D50703"/>
    <w:rsid w:val="00D7208E"/>
    <w:rsid w:val="00D83E7E"/>
    <w:rsid w:val="00D85C55"/>
    <w:rsid w:val="00D92A01"/>
    <w:rsid w:val="00D95A1E"/>
    <w:rsid w:val="00D96A2F"/>
    <w:rsid w:val="00DA6116"/>
    <w:rsid w:val="00DC2AFD"/>
    <w:rsid w:val="00DF657E"/>
    <w:rsid w:val="00E2365E"/>
    <w:rsid w:val="00E33BC9"/>
    <w:rsid w:val="00E56022"/>
    <w:rsid w:val="00E61675"/>
    <w:rsid w:val="00E655BB"/>
    <w:rsid w:val="00E81A70"/>
    <w:rsid w:val="00E835A4"/>
    <w:rsid w:val="00EA4C0C"/>
    <w:rsid w:val="00EB51A5"/>
    <w:rsid w:val="00EB6701"/>
    <w:rsid w:val="00EE0C24"/>
    <w:rsid w:val="00EF1BE4"/>
    <w:rsid w:val="00EF2216"/>
    <w:rsid w:val="00EF3DCA"/>
    <w:rsid w:val="00F1421F"/>
    <w:rsid w:val="00F26573"/>
    <w:rsid w:val="00F30426"/>
    <w:rsid w:val="00F31375"/>
    <w:rsid w:val="00F81CED"/>
    <w:rsid w:val="00F921AF"/>
    <w:rsid w:val="00F97D1A"/>
    <w:rsid w:val="00FA7F76"/>
    <w:rsid w:val="00FB3B8F"/>
    <w:rsid w:val="00FB6083"/>
    <w:rsid w:val="00FE374B"/>
    <w:rsid w:val="00FE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1080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/>
      <w:sz w:val="16"/>
    </w:rPr>
  </w:style>
  <w:style w:type="paragraph" w:styleId="NormalWeb">
    <w:name w:val="Normal (Web)"/>
    <w:basedOn w:val="Normal"/>
    <w:unhideWhenUsed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unhideWhenUsed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semiHidden/>
    <w:locked/>
    <w:rPr>
      <w:rFonts w:ascii="Calibri" w:hAnsi="Calibri"/>
      <w:sz w:val="21"/>
    </w:rPr>
  </w:style>
  <w:style w:type="paragraph" w:styleId="BodyText">
    <w:name w:val="Body Text"/>
    <w:basedOn w:val="Normal"/>
    <w:link w:val="BodyTextChar"/>
    <w:rsid w:val="0026470B"/>
    <w:pPr>
      <w:spacing w:line="360" w:lineRule="auto"/>
    </w:pPr>
    <w:rPr>
      <w:rFonts w:cs="Times New Roman"/>
      <w:sz w:val="28"/>
      <w:szCs w:val="24"/>
      <w:lang/>
    </w:rPr>
  </w:style>
  <w:style w:type="character" w:customStyle="1" w:styleId="BodyTextChar">
    <w:name w:val="Body Text Char"/>
    <w:link w:val="BodyText"/>
    <w:rsid w:val="0026470B"/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F37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rsid w:val="00C53F3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C53F37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FooterChar">
    <w:name w:val="Footer Char"/>
    <w:link w:val="Footer"/>
    <w:uiPriority w:val="99"/>
    <w:rsid w:val="00C53F37"/>
    <w:rPr>
      <w:rFonts w:cs="Arial"/>
    </w:rPr>
  </w:style>
  <w:style w:type="character" w:styleId="Strong">
    <w:name w:val="Strong"/>
    <w:uiPriority w:val="22"/>
    <w:qFormat/>
    <w:rsid w:val="001E3BD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3150</Characters>
  <Application>Microsoft Office Word</Application>
  <DocSecurity>0</DocSecurity>
  <Lines>26</Lines>
  <Paragraphs>7</Paragraphs>
  <ScaleCrop>false</ScaleCrop>
  <Company>Pinellas County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Hasbrouck, Teri</dc:creator>
  <cp:lastModifiedBy>ENGRE05</cp:lastModifiedBy>
  <cp:revision>2</cp:revision>
  <dcterms:created xsi:type="dcterms:W3CDTF">2016-03-21T16:17:00Z</dcterms:created>
  <dcterms:modified xsi:type="dcterms:W3CDTF">2016-03-21T16:17:00Z</dcterms:modified>
</cp:coreProperties>
</file>